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68885dac2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2ad622ee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Nilufer,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5a383b6144ea3" /><Relationship Type="http://schemas.openxmlformats.org/officeDocument/2006/relationships/numbering" Target="/word/numbering.xml" Id="R90ac34a58b874023" /><Relationship Type="http://schemas.openxmlformats.org/officeDocument/2006/relationships/settings" Target="/word/settings.xml" Id="Re87d7f8ba14a4289" /><Relationship Type="http://schemas.openxmlformats.org/officeDocument/2006/relationships/image" Target="/word/media/7aa9d0d1-d264-44b5-a81d-f5f51f13d986.png" Id="Rf422ad622ee74487" /></Relationships>
</file>