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b84a5173e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43d13ecca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Serik,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801d0debe40bd" /><Relationship Type="http://schemas.openxmlformats.org/officeDocument/2006/relationships/numbering" Target="/word/numbering.xml" Id="R225987fdc1ba4e03" /><Relationship Type="http://schemas.openxmlformats.org/officeDocument/2006/relationships/settings" Target="/word/settings.xml" Id="Rd22c297f07514975" /><Relationship Type="http://schemas.openxmlformats.org/officeDocument/2006/relationships/image" Target="/word/media/f119e8eb-8bd9-49e5-a52c-80ee123fa3bb.png" Id="R61243d13ecca4c07" /></Relationships>
</file>