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7226967ae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780c5a32f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Ulubey,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11762a64d4cb4" /><Relationship Type="http://schemas.openxmlformats.org/officeDocument/2006/relationships/numbering" Target="/word/numbering.xml" Id="R09626d3bbd284fbb" /><Relationship Type="http://schemas.openxmlformats.org/officeDocument/2006/relationships/settings" Target="/word/settings.xml" Id="R3d29e5ece7714ea6" /><Relationship Type="http://schemas.openxmlformats.org/officeDocument/2006/relationships/image" Target="/word/media/7f982dc0-492c-4476-af45-33d448596f52.png" Id="Raeb780c5a32f4503" /></Relationships>
</file>