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a7fea8fa7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cfab8c833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Hojambaz, Turkmenistan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c7b57997f492c" /><Relationship Type="http://schemas.openxmlformats.org/officeDocument/2006/relationships/numbering" Target="/word/numbering.xml" Id="R8e759979ce794bdc" /><Relationship Type="http://schemas.openxmlformats.org/officeDocument/2006/relationships/settings" Target="/word/settings.xml" Id="R87c805675f514512" /><Relationship Type="http://schemas.openxmlformats.org/officeDocument/2006/relationships/image" Target="/word/media/c0943011-be1f-4841-b98a-3c4bd33f2413.png" Id="Re75cfab8c8334f31" /></Relationships>
</file>