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618ad489a4f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abca4462b41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Aberporth,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5ee5ee97247ab" /><Relationship Type="http://schemas.openxmlformats.org/officeDocument/2006/relationships/numbering" Target="/word/numbering.xml" Id="Rca50a21083304540" /><Relationship Type="http://schemas.openxmlformats.org/officeDocument/2006/relationships/settings" Target="/word/settings.xml" Id="Rfbee45f7430444b5" /><Relationship Type="http://schemas.openxmlformats.org/officeDocument/2006/relationships/image" Target="/word/media/4d23cc4f-f887-41a4-bb84-ce819452025d.png" Id="R56aabca4462b41df" /></Relationships>
</file>