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d246a4d7f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13df26553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Abhainn Ba,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e036fdb4241bb" /><Relationship Type="http://schemas.openxmlformats.org/officeDocument/2006/relationships/numbering" Target="/word/numbering.xml" Id="R86e37bdf23ca4a80" /><Relationship Type="http://schemas.openxmlformats.org/officeDocument/2006/relationships/settings" Target="/word/settings.xml" Id="R482481824e4b4778" /><Relationship Type="http://schemas.openxmlformats.org/officeDocument/2006/relationships/image" Target="/word/media/90fd925f-3121-427b-9ebd-af9343398ee8.png" Id="R5d113df265534adf" /></Relationships>
</file>