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7d4d2a413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b1fc894bb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71c09572340fa" /><Relationship Type="http://schemas.openxmlformats.org/officeDocument/2006/relationships/numbering" Target="/word/numbering.xml" Id="Rc6bd90eb06af4d51" /><Relationship Type="http://schemas.openxmlformats.org/officeDocument/2006/relationships/settings" Target="/word/settings.xml" Id="R66b8706876084647" /><Relationship Type="http://schemas.openxmlformats.org/officeDocument/2006/relationships/image" Target="/word/media/62f4abb6-0a78-41a8-9da8-6831af46b2c7.png" Id="R40eb1fc894bb4346" /></Relationships>
</file>