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22856916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55528d9a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Acklam,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1ea1c5664ad3" /><Relationship Type="http://schemas.openxmlformats.org/officeDocument/2006/relationships/numbering" Target="/word/numbering.xml" Id="R4d4f86470b2d4a51" /><Relationship Type="http://schemas.openxmlformats.org/officeDocument/2006/relationships/settings" Target="/word/settings.xml" Id="Rc533c01aa7f34256" /><Relationship Type="http://schemas.openxmlformats.org/officeDocument/2006/relationships/image" Target="/word/media/29851c8a-a7f0-48d7-bb13-44039709294f.png" Id="Rb2755528d9a84ce8" /></Relationships>
</file>