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10566022f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475b2fe1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756168724a86" /><Relationship Type="http://schemas.openxmlformats.org/officeDocument/2006/relationships/numbering" Target="/word/numbering.xml" Id="R0126114069ad4339" /><Relationship Type="http://schemas.openxmlformats.org/officeDocument/2006/relationships/settings" Target="/word/settings.xml" Id="R83d7c3f664a14cda" /><Relationship Type="http://schemas.openxmlformats.org/officeDocument/2006/relationships/image" Target="/word/media/10f6720b-627d-464e-9e0d-60010cd16948.png" Id="R07f4475b2fe1432d" /></Relationships>
</file>