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fffa8465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73a5a01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adc682924a5e" /><Relationship Type="http://schemas.openxmlformats.org/officeDocument/2006/relationships/numbering" Target="/word/numbering.xml" Id="R57e47d05eba34d61" /><Relationship Type="http://schemas.openxmlformats.org/officeDocument/2006/relationships/settings" Target="/word/settings.xml" Id="Rc885418b08a64d5c" /><Relationship Type="http://schemas.openxmlformats.org/officeDocument/2006/relationships/image" Target="/word/media/21530feb-e9bb-425e-a989-80640dedb124.png" Id="Re15473a5a0114d9a" /></Relationships>
</file>