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8a1502bfa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7660e2233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Aldbrough,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9612cf5d543dc" /><Relationship Type="http://schemas.openxmlformats.org/officeDocument/2006/relationships/numbering" Target="/word/numbering.xml" Id="Rdb655fdda30045be" /><Relationship Type="http://schemas.openxmlformats.org/officeDocument/2006/relationships/settings" Target="/word/settings.xml" Id="R0d99f911e8c74c37" /><Relationship Type="http://schemas.openxmlformats.org/officeDocument/2006/relationships/image" Target="/word/media/37f2c2e2-a087-4f57-aeb2-0e6548b5763f.png" Id="R48e7660e2233446d" /></Relationships>
</file>