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ec6ec4b2bc43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1ed9909e3643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Aldbury,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4706164c8143f3" /><Relationship Type="http://schemas.openxmlformats.org/officeDocument/2006/relationships/numbering" Target="/word/numbering.xml" Id="R4f8cbfe6d6c54204" /><Relationship Type="http://schemas.openxmlformats.org/officeDocument/2006/relationships/settings" Target="/word/settings.xml" Id="R3c1f0e66532b41d4" /><Relationship Type="http://schemas.openxmlformats.org/officeDocument/2006/relationships/image" Target="/word/media/608a9237-76d9-4d9b-9078-d0558dde6eb3.png" Id="R261ed9909e3643e9" /></Relationships>
</file>