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a075ae0f4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9fb1c49ad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Alexandra Channel,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0f25a42ca4722" /><Relationship Type="http://schemas.openxmlformats.org/officeDocument/2006/relationships/numbering" Target="/word/numbering.xml" Id="R0cac47ec4638434d" /><Relationship Type="http://schemas.openxmlformats.org/officeDocument/2006/relationships/settings" Target="/word/settings.xml" Id="Re8bfbb15bb9644fc" /><Relationship Type="http://schemas.openxmlformats.org/officeDocument/2006/relationships/image" Target="/word/media/aab2b213-4961-4989-bbf9-b1ebe2806932.png" Id="R9b69fb1c49ad4323" /></Relationships>
</file>