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c64ea74e1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0a837d430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Altacarry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87158053413f" /><Relationship Type="http://schemas.openxmlformats.org/officeDocument/2006/relationships/numbering" Target="/word/numbering.xml" Id="R39717aa3fdf14652" /><Relationship Type="http://schemas.openxmlformats.org/officeDocument/2006/relationships/settings" Target="/word/settings.xml" Id="Rd309eac2cff94729" /><Relationship Type="http://schemas.openxmlformats.org/officeDocument/2006/relationships/image" Target="/word/media/6b640f56-dd75-41c2-b480-f4de5bb6d746.png" Id="R2e70a837d43043f4" /></Relationships>
</file>