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77cf81137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23241f087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Altimeg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add99a418411f" /><Relationship Type="http://schemas.openxmlformats.org/officeDocument/2006/relationships/numbering" Target="/word/numbering.xml" Id="R5ba9cecf5c7d4a77" /><Relationship Type="http://schemas.openxmlformats.org/officeDocument/2006/relationships/settings" Target="/word/settings.xml" Id="R67455a54007149fb" /><Relationship Type="http://schemas.openxmlformats.org/officeDocument/2006/relationships/image" Target="/word/media/92b989b9-c13e-462e-b076-927ae02c262b.png" Id="Rc7e23241f08741a2" /></Relationships>
</file>