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e8dce1f4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e54596b5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 Sgurr,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c26993e5447d0" /><Relationship Type="http://schemas.openxmlformats.org/officeDocument/2006/relationships/numbering" Target="/word/numbering.xml" Id="R9bc8816ccc1c47b5" /><Relationship Type="http://schemas.openxmlformats.org/officeDocument/2006/relationships/settings" Target="/word/settings.xml" Id="Rcdf6edb50e8849f3" /><Relationship Type="http://schemas.openxmlformats.org/officeDocument/2006/relationships/image" Target="/word/media/32d6933a-75df-47e8-a5ac-d17534392108.png" Id="R0e4e54596b58429a" /></Relationships>
</file>