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d7b5c7d92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ff35ef435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Anchor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88aa102e482e" /><Relationship Type="http://schemas.openxmlformats.org/officeDocument/2006/relationships/numbering" Target="/word/numbering.xml" Id="Rd7596bfa58394fd2" /><Relationship Type="http://schemas.openxmlformats.org/officeDocument/2006/relationships/settings" Target="/word/settings.xml" Id="Raacdc46738b540b6" /><Relationship Type="http://schemas.openxmlformats.org/officeDocument/2006/relationships/image" Target="/word/media/11f2dcbd-bbd2-47d0-b535-85886a7ade91.png" Id="R7b2ff35ef435473c" /></Relationships>
</file>