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91f1fda27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19c450b6f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Anstey,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1215fe91f4864" /><Relationship Type="http://schemas.openxmlformats.org/officeDocument/2006/relationships/numbering" Target="/word/numbering.xml" Id="R2e9484d2dc4148d7" /><Relationship Type="http://schemas.openxmlformats.org/officeDocument/2006/relationships/settings" Target="/word/settings.xml" Id="R7846fc0b26ce423c" /><Relationship Type="http://schemas.openxmlformats.org/officeDocument/2006/relationships/image" Target="/word/media/2bfe18e6-e5aa-4316-b8c9-10b982afbbae.png" Id="R81919c450b6f41c7" /></Relationships>
</file>