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c5be70d8b42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77ac2ff7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Anwick,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09fe51c04a45f7" /><Relationship Type="http://schemas.openxmlformats.org/officeDocument/2006/relationships/numbering" Target="/word/numbering.xml" Id="R78a79378288543bf" /><Relationship Type="http://schemas.openxmlformats.org/officeDocument/2006/relationships/settings" Target="/word/settings.xml" Id="R4352592412dd41c7" /><Relationship Type="http://schemas.openxmlformats.org/officeDocument/2006/relationships/image" Target="/word/media/4298fe42-6f2c-4f02-8de4-ce583f889017.png" Id="R7b1e77ac2ff74eed" /></Relationships>
</file>