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651bcff64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a073e92c5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Ardlamont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7b407fc56478d" /><Relationship Type="http://schemas.openxmlformats.org/officeDocument/2006/relationships/numbering" Target="/word/numbering.xml" Id="Re52d2366a9af4486" /><Relationship Type="http://schemas.openxmlformats.org/officeDocument/2006/relationships/settings" Target="/word/settings.xml" Id="R09d1bf92f9d24785" /><Relationship Type="http://schemas.openxmlformats.org/officeDocument/2006/relationships/image" Target="/word/media/b33534e8-0c62-4a23-8c04-aff43043c99c.png" Id="R9cba073e92c54620" /></Relationships>
</file>