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3dfac21a9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a6e4647c5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Ardmaddy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7c04935484287" /><Relationship Type="http://schemas.openxmlformats.org/officeDocument/2006/relationships/numbering" Target="/word/numbering.xml" Id="R63e0bf786ba145e0" /><Relationship Type="http://schemas.openxmlformats.org/officeDocument/2006/relationships/settings" Target="/word/settings.xml" Id="R20462e91732b4c0f" /><Relationship Type="http://schemas.openxmlformats.org/officeDocument/2006/relationships/image" Target="/word/media/1ddcb984-954d-4bf6-8620-10bc965fdcbe.png" Id="Rc64a6e4647c5425c" /></Relationships>
</file>