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8c5ca0fee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a8fe73f08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Ardochy,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64cfead364d41" /><Relationship Type="http://schemas.openxmlformats.org/officeDocument/2006/relationships/numbering" Target="/word/numbering.xml" Id="R3b1059ae22e24d50" /><Relationship Type="http://schemas.openxmlformats.org/officeDocument/2006/relationships/settings" Target="/word/settings.xml" Id="R51cbca7a4dad4989" /><Relationship Type="http://schemas.openxmlformats.org/officeDocument/2006/relationships/image" Target="/word/media/1713963d-9cf1-4ae6-b61d-70d54eb34fb1.png" Id="R8dfa8fe73f084f25" /></Relationships>
</file>