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4511b695b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e780a96b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Ashorne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f044befa94916" /><Relationship Type="http://schemas.openxmlformats.org/officeDocument/2006/relationships/numbering" Target="/word/numbering.xml" Id="R6a1c61b62d0e431d" /><Relationship Type="http://schemas.openxmlformats.org/officeDocument/2006/relationships/settings" Target="/word/settings.xml" Id="R332ab35306b9466f" /><Relationship Type="http://schemas.openxmlformats.org/officeDocument/2006/relationships/image" Target="/word/media/dbb5b640-fa2e-4629-870a-18ab362af9d4.png" Id="Rcd2de780a96b4482" /></Relationships>
</file>