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062feef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4f1e61dee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5a89d430143b8" /><Relationship Type="http://schemas.openxmlformats.org/officeDocument/2006/relationships/numbering" Target="/word/numbering.xml" Id="R80785df1670d4f0c" /><Relationship Type="http://schemas.openxmlformats.org/officeDocument/2006/relationships/settings" Target="/word/settings.xml" Id="Rd845a59101c64bd6" /><Relationship Type="http://schemas.openxmlformats.org/officeDocument/2006/relationships/image" Target="/word/media/007363e6-e538-4670-ac86-ce90bb38813f.png" Id="R48e4f1e61dee427b" /></Relationships>
</file>