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9fec4810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d3c30d39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Badenyon,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8151d64c4572" /><Relationship Type="http://schemas.openxmlformats.org/officeDocument/2006/relationships/numbering" Target="/word/numbering.xml" Id="Rc05a356429a44dc7" /><Relationship Type="http://schemas.openxmlformats.org/officeDocument/2006/relationships/settings" Target="/word/settings.xml" Id="R9377cde9578247e4" /><Relationship Type="http://schemas.openxmlformats.org/officeDocument/2006/relationships/image" Target="/word/media/bb0f90f6-506d-430e-b159-06e5fed77c59.png" Id="Rf56d3c30d39245e7" /></Relationships>
</file>