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abe2b8240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9f3f9e784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Baladie,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4653524de4f06" /><Relationship Type="http://schemas.openxmlformats.org/officeDocument/2006/relationships/numbering" Target="/word/numbering.xml" Id="Rb8455e62758642ea" /><Relationship Type="http://schemas.openxmlformats.org/officeDocument/2006/relationships/settings" Target="/word/settings.xml" Id="R4237017a0ea44308" /><Relationship Type="http://schemas.openxmlformats.org/officeDocument/2006/relationships/image" Target="/word/media/ae3016bc-8821-46ab-8415-6f956dcd8368.png" Id="R5019f3f9e7844e5b" /></Relationships>
</file>