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e9d4400a8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5e7137edd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Balephuil,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14cbddcd84f54" /><Relationship Type="http://schemas.openxmlformats.org/officeDocument/2006/relationships/numbering" Target="/word/numbering.xml" Id="Rdb5cc64f14a94b89" /><Relationship Type="http://schemas.openxmlformats.org/officeDocument/2006/relationships/settings" Target="/word/settings.xml" Id="R08e65026b07a4d30" /><Relationship Type="http://schemas.openxmlformats.org/officeDocument/2006/relationships/image" Target="/word/media/c907804f-1016-44fe-b013-759c50cb390e.png" Id="R1395e7137edd4b33" /></Relationships>
</file>