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1cb3ce381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bd8a019ef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Ballynagard,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f50d9cfe645d3" /><Relationship Type="http://schemas.openxmlformats.org/officeDocument/2006/relationships/numbering" Target="/word/numbering.xml" Id="R50913f35bb1840fc" /><Relationship Type="http://schemas.openxmlformats.org/officeDocument/2006/relationships/settings" Target="/word/settings.xml" Id="R20a0b910ad084a07" /><Relationship Type="http://schemas.openxmlformats.org/officeDocument/2006/relationships/image" Target="/word/media/6263da73-40dc-47fd-9978-69b55447e10b.png" Id="R1eabd8a019ef47f2" /></Relationships>
</file>