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b5e81a372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6bf8ebbe3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Ballywalter,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9f10733ee4fe0" /><Relationship Type="http://schemas.openxmlformats.org/officeDocument/2006/relationships/numbering" Target="/word/numbering.xml" Id="R547f912cc03e4237" /><Relationship Type="http://schemas.openxmlformats.org/officeDocument/2006/relationships/settings" Target="/word/settings.xml" Id="Rb0b83e7243c1497b" /><Relationship Type="http://schemas.openxmlformats.org/officeDocument/2006/relationships/image" Target="/word/media/d638ae20-fbba-4676-a264-2a85e92b9191.png" Id="R0286bf8ebbe34371" /></Relationships>
</file>