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05d0e4d9e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bfa51806d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Balranald,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c6151b3724046" /><Relationship Type="http://schemas.openxmlformats.org/officeDocument/2006/relationships/numbering" Target="/word/numbering.xml" Id="R52ae3a184710438d" /><Relationship Type="http://schemas.openxmlformats.org/officeDocument/2006/relationships/settings" Target="/word/settings.xml" Id="R9e00465822224a04" /><Relationship Type="http://schemas.openxmlformats.org/officeDocument/2006/relationships/image" Target="/word/media/6e4e13f4-5222-4074-b643-66b6d3577768.png" Id="Readbfa51806d45f6" /></Relationships>
</file>