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46401073d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a800413ee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Bamburgh,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bf16549084216" /><Relationship Type="http://schemas.openxmlformats.org/officeDocument/2006/relationships/numbering" Target="/word/numbering.xml" Id="R9ccf819c09444872" /><Relationship Type="http://schemas.openxmlformats.org/officeDocument/2006/relationships/settings" Target="/word/settings.xml" Id="R8c1dfac07ad0453f" /><Relationship Type="http://schemas.openxmlformats.org/officeDocument/2006/relationships/image" Target="/word/media/ca634c41-c593-4b2f-a51e-c0fe493eb516.png" Id="R8fda800413ee446e" /></Relationships>
</file>