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26d5a3076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dc2a41959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Banwell, Bristol,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3f186a66c4b12" /><Relationship Type="http://schemas.openxmlformats.org/officeDocument/2006/relationships/numbering" Target="/word/numbering.xml" Id="R6515c915dbe44d4c" /><Relationship Type="http://schemas.openxmlformats.org/officeDocument/2006/relationships/settings" Target="/word/settings.xml" Id="R957c86c1a54944fe" /><Relationship Type="http://schemas.openxmlformats.org/officeDocument/2006/relationships/image" Target="/word/media/55ca1307-0b31-47e6-921d-e51e5dc30102.png" Id="R246dc2a419594c3f" /></Relationships>
</file>