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43d9a94c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f1af3d50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410de41314c99" /><Relationship Type="http://schemas.openxmlformats.org/officeDocument/2006/relationships/numbering" Target="/word/numbering.xml" Id="Rabc80206a5094cef" /><Relationship Type="http://schemas.openxmlformats.org/officeDocument/2006/relationships/settings" Target="/word/settings.xml" Id="R25c68676b5f84a64" /><Relationship Type="http://schemas.openxmlformats.org/officeDocument/2006/relationships/image" Target="/word/media/78659b51-04a9-4a03-9dc3-f4002284cc88.png" Id="R013f1af3d50b4053" /></Relationships>
</file>