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124b3a0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ac34fb75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Bassaleg,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eaa880344b84" /><Relationship Type="http://schemas.openxmlformats.org/officeDocument/2006/relationships/numbering" Target="/word/numbering.xml" Id="R4cef5b2d0f034589" /><Relationship Type="http://schemas.openxmlformats.org/officeDocument/2006/relationships/settings" Target="/word/settings.xml" Id="Rd062d4b2a09c434c" /><Relationship Type="http://schemas.openxmlformats.org/officeDocument/2006/relationships/image" Target="/word/media/4986de8c-ebcb-4235-853b-a13dbeafe256.png" Id="Rc209ac34fb754adc" /></Relationships>
</file>