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1a744bd22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9166d1ae1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Batley Carr,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7ab6617354d84" /><Relationship Type="http://schemas.openxmlformats.org/officeDocument/2006/relationships/numbering" Target="/word/numbering.xml" Id="R623a6fe20477422c" /><Relationship Type="http://schemas.openxmlformats.org/officeDocument/2006/relationships/settings" Target="/word/settings.xml" Id="Rb150432f808e4078" /><Relationship Type="http://schemas.openxmlformats.org/officeDocument/2006/relationships/image" Target="/word/media/32531ec8-5136-42b6-93d9-2f78b64bcdad.png" Id="R43e9166d1ae1418e" /></Relationships>
</file>