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35bdb98a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0d1768c4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Beacon Hill,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29bf3bab94772" /><Relationship Type="http://schemas.openxmlformats.org/officeDocument/2006/relationships/numbering" Target="/word/numbering.xml" Id="R9e0b0705ee7449ad" /><Relationship Type="http://schemas.openxmlformats.org/officeDocument/2006/relationships/settings" Target="/word/settings.xml" Id="Rbfb3e250982a4320" /><Relationship Type="http://schemas.openxmlformats.org/officeDocument/2006/relationships/image" Target="/word/media/9d3e63eb-1a5e-4af0-9d47-6a3d960344cf.png" Id="Rd2e0d1768c414b42" /></Relationships>
</file>