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39f5b6372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7b4250375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Beaford,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c5d34db574064" /><Relationship Type="http://schemas.openxmlformats.org/officeDocument/2006/relationships/numbering" Target="/word/numbering.xml" Id="R06d90205ffdc4f48" /><Relationship Type="http://schemas.openxmlformats.org/officeDocument/2006/relationships/settings" Target="/word/settings.xml" Id="Rd8ac252b05454b24" /><Relationship Type="http://schemas.openxmlformats.org/officeDocument/2006/relationships/image" Target="/word/media/962f8fcb-d02e-4141-9150-35df1d60a8c5.png" Id="Rfd47b42503754cbb" /></Relationships>
</file>