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f68f91476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fec861e2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Bedruthan Steps,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f6a55af04e4b" /><Relationship Type="http://schemas.openxmlformats.org/officeDocument/2006/relationships/numbering" Target="/word/numbering.xml" Id="R9c087c12439c456c" /><Relationship Type="http://schemas.openxmlformats.org/officeDocument/2006/relationships/settings" Target="/word/settings.xml" Id="R925a6b17756545bf" /><Relationship Type="http://schemas.openxmlformats.org/officeDocument/2006/relationships/image" Target="/word/media/fd5085ab-2970-4ae0-a2ed-85fdf4f7db3d.png" Id="R3a1fec861e2d417d" /></Relationships>
</file>