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36fb91a53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d6a6201c1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 Alligin,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6b61733144392" /><Relationship Type="http://schemas.openxmlformats.org/officeDocument/2006/relationships/numbering" Target="/word/numbering.xml" Id="Re5fc193c6da24fad" /><Relationship Type="http://schemas.openxmlformats.org/officeDocument/2006/relationships/settings" Target="/word/settings.xml" Id="R25a288ced43d4b3b" /><Relationship Type="http://schemas.openxmlformats.org/officeDocument/2006/relationships/image" Target="/word/media/848da510-81e9-4d45-a56d-904d5eda53fb.png" Id="R94ed6a6201c14967" /></Relationships>
</file>