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c813c6478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5e722f552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Ghobhlach,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40f195faa4cde" /><Relationship Type="http://schemas.openxmlformats.org/officeDocument/2006/relationships/numbering" Target="/word/numbering.xml" Id="R58c9ae69ed48482e" /><Relationship Type="http://schemas.openxmlformats.org/officeDocument/2006/relationships/settings" Target="/word/settings.xml" Id="R32b46221e5fb4e13" /><Relationship Type="http://schemas.openxmlformats.org/officeDocument/2006/relationships/image" Target="/word/media/975930ff-3622-44ee-848f-03afc5d874a5.png" Id="R8c85e722f5524596" /></Relationships>
</file>