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f844f56e3d40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75783ac09b40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Bellaghy,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f2c0d4bb20454e" /><Relationship Type="http://schemas.openxmlformats.org/officeDocument/2006/relationships/numbering" Target="/word/numbering.xml" Id="R910de95ace984b61" /><Relationship Type="http://schemas.openxmlformats.org/officeDocument/2006/relationships/settings" Target="/word/settings.xml" Id="R37031b923adb4cfa" /><Relationship Type="http://schemas.openxmlformats.org/officeDocument/2006/relationships/image" Target="/word/media/c829810f-5b02-4627-ad7e-fb8e270d5500.png" Id="Rd675783ac09b40d6" /></Relationships>
</file>