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737584fe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3f8a07a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Uaig,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0e696ec304ccb" /><Relationship Type="http://schemas.openxmlformats.org/officeDocument/2006/relationships/numbering" Target="/word/numbering.xml" Id="R6da5f883d3204cb3" /><Relationship Type="http://schemas.openxmlformats.org/officeDocument/2006/relationships/settings" Target="/word/settings.xml" Id="Rd413e8cd08a54936" /><Relationship Type="http://schemas.openxmlformats.org/officeDocument/2006/relationships/image" Target="/word/media/d0ff95f0-084c-405e-ae83-afa41d792c13.png" Id="R3c413f8a07a1444f" /></Relationships>
</file>