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3fb41358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64f8c8a8c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Bencleuch,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98b8c748841eb" /><Relationship Type="http://schemas.openxmlformats.org/officeDocument/2006/relationships/numbering" Target="/word/numbering.xml" Id="Ra39fea1a52b64ef9" /><Relationship Type="http://schemas.openxmlformats.org/officeDocument/2006/relationships/settings" Target="/word/settings.xml" Id="Rda7f893f493a4d42" /><Relationship Type="http://schemas.openxmlformats.org/officeDocument/2006/relationships/image" Target="/word/media/9f75cfb7-3ced-4e77-bae5-6124e9210410.png" Id="R77e64f8c8a8c4075" /></Relationships>
</file>