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afbef99e7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a0137986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Berwick,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8ba661184ae5" /><Relationship Type="http://schemas.openxmlformats.org/officeDocument/2006/relationships/numbering" Target="/word/numbering.xml" Id="Rec65d3ad5c334211" /><Relationship Type="http://schemas.openxmlformats.org/officeDocument/2006/relationships/settings" Target="/word/settings.xml" Id="Ra2053bd796834f7e" /><Relationship Type="http://schemas.openxmlformats.org/officeDocument/2006/relationships/image" Target="/word/media/8498fdb9-4e21-415c-a629-06ade5f00c82.png" Id="R91aea01379864876" /></Relationships>
</file>