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741996f31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018966e33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Beul An Toim,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7d2d0c8ce4e60" /><Relationship Type="http://schemas.openxmlformats.org/officeDocument/2006/relationships/numbering" Target="/word/numbering.xml" Id="R8446b244f7544933" /><Relationship Type="http://schemas.openxmlformats.org/officeDocument/2006/relationships/settings" Target="/word/settings.xml" Id="R2f449063ebb345c0" /><Relationship Type="http://schemas.openxmlformats.org/officeDocument/2006/relationships/image" Target="/word/media/f5e3b63b-71b7-4a5d-abea-52b4cc158004.png" Id="Rd42018966e334496" /></Relationships>
</file>