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f1fc89f7d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113a7d871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Bickford,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7d8ca7a364ef3" /><Relationship Type="http://schemas.openxmlformats.org/officeDocument/2006/relationships/numbering" Target="/word/numbering.xml" Id="R27c12fbf07c84b61" /><Relationship Type="http://schemas.openxmlformats.org/officeDocument/2006/relationships/settings" Target="/word/settings.xml" Id="R36c37377cb174874" /><Relationship Type="http://schemas.openxmlformats.org/officeDocument/2006/relationships/image" Target="/word/media/02526dce-663f-4387-8cac-f8f620cae408.png" Id="R990113a7d87148ed" /></Relationships>
</file>