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0bee84b0e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9576aba99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Bigbury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30297712b467e" /><Relationship Type="http://schemas.openxmlformats.org/officeDocument/2006/relationships/numbering" Target="/word/numbering.xml" Id="R142755c3f136455b" /><Relationship Type="http://schemas.openxmlformats.org/officeDocument/2006/relationships/settings" Target="/word/settings.xml" Id="R799ae57f9c6a429c" /><Relationship Type="http://schemas.openxmlformats.org/officeDocument/2006/relationships/image" Target="/word/media/1b7ad4cf-c5b7-4590-9872-7c07d655c72c.png" Id="Rbab9576aba99406c" /></Relationships>
</file>