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db425c637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8d0df3382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Birbury,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1525c06114f6a" /><Relationship Type="http://schemas.openxmlformats.org/officeDocument/2006/relationships/numbering" Target="/word/numbering.xml" Id="R7ae1ba8c70e048c4" /><Relationship Type="http://schemas.openxmlformats.org/officeDocument/2006/relationships/settings" Target="/word/settings.xml" Id="R73196ea7fb654aba" /><Relationship Type="http://schemas.openxmlformats.org/officeDocument/2006/relationships/image" Target="/word/media/3641bbf4-4716-4662-b1fa-b0b9b55dbed7.png" Id="R92e8d0df338241a5" /></Relationships>
</file>