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ede947f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cabdca5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Bishopbriggs,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dbcd0a37144ac" /><Relationship Type="http://schemas.openxmlformats.org/officeDocument/2006/relationships/numbering" Target="/word/numbering.xml" Id="R4291cf14589e4beb" /><Relationship Type="http://schemas.openxmlformats.org/officeDocument/2006/relationships/settings" Target="/word/settings.xml" Id="R3989ff78d876460d" /><Relationship Type="http://schemas.openxmlformats.org/officeDocument/2006/relationships/image" Target="/word/media/47a523c2-1b99-4be5-a119-b414cc5cd879.png" Id="R568fcabdca5442e7" /></Relationships>
</file>