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0768920c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c99ab58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Nympton,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bfefd97934046" /><Relationship Type="http://schemas.openxmlformats.org/officeDocument/2006/relationships/numbering" Target="/word/numbering.xml" Id="Rce189c3081cf46b5" /><Relationship Type="http://schemas.openxmlformats.org/officeDocument/2006/relationships/settings" Target="/word/settings.xml" Id="R4997a41ac5284e73" /><Relationship Type="http://schemas.openxmlformats.org/officeDocument/2006/relationships/image" Target="/word/media/21087e5e-0465-499b-adab-e505c10fe659.png" Id="R2673c99ab58948a2" /></Relationships>
</file>